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B2797" w14:textId="07D6C7F6" w:rsidR="00846343" w:rsidRDefault="00304704" w:rsidP="00846343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Anexo </w:t>
      </w:r>
      <w:r w:rsidR="004C54D0">
        <w:rPr>
          <w:rFonts w:ascii="Arial" w:hAnsi="Arial" w:cs="Arial"/>
          <w:b/>
          <w:sz w:val="20"/>
          <w:szCs w:val="20"/>
        </w:rPr>
        <w:t>6</w:t>
      </w:r>
      <w:r w:rsidR="00846343">
        <w:rPr>
          <w:rFonts w:ascii="Arial" w:hAnsi="Arial" w:cs="Arial"/>
          <w:b/>
          <w:sz w:val="20"/>
          <w:szCs w:val="20"/>
        </w:rPr>
        <w:t>. Cronograma de actividades del Proyecto de Investigación</w:t>
      </w:r>
    </w:p>
    <w:p w14:paraId="51FA92D0" w14:textId="77777777" w:rsidR="00846343" w:rsidRDefault="00846343">
      <w:pPr>
        <w:rPr>
          <w:rFonts w:ascii="Arial" w:hAnsi="Arial" w:cs="Arial"/>
          <w:b/>
          <w:sz w:val="20"/>
          <w:szCs w:val="20"/>
        </w:rPr>
      </w:pPr>
    </w:p>
    <w:p w14:paraId="14DF0FEE" w14:textId="77777777" w:rsidR="00964C35" w:rsidRPr="004E0A7A" w:rsidRDefault="004249AD" w:rsidP="004E0A7A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4E0A7A">
        <w:rPr>
          <w:rFonts w:ascii="Arial" w:hAnsi="Arial" w:cs="Arial"/>
          <w:b/>
          <w:sz w:val="20"/>
          <w:szCs w:val="20"/>
        </w:rPr>
        <w:t>Cronograma de actividades</w:t>
      </w:r>
      <w:bookmarkStart w:id="0" w:name="_GoBack"/>
      <w:bookmarkEnd w:id="0"/>
    </w:p>
    <w:tbl>
      <w:tblPr>
        <w:tblW w:w="11482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340"/>
        <w:gridCol w:w="796"/>
        <w:gridCol w:w="709"/>
        <w:gridCol w:w="709"/>
        <w:gridCol w:w="709"/>
        <w:gridCol w:w="708"/>
        <w:gridCol w:w="709"/>
        <w:gridCol w:w="851"/>
        <w:gridCol w:w="850"/>
        <w:gridCol w:w="851"/>
        <w:gridCol w:w="850"/>
      </w:tblGrid>
      <w:tr w:rsidR="00323098" w:rsidRPr="00323098" w14:paraId="18FD8F94" w14:textId="77777777" w:rsidTr="00323098">
        <w:trPr>
          <w:trHeight w:val="315"/>
        </w:trPr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4DB51"/>
            <w:noWrap/>
            <w:vAlign w:val="center"/>
            <w:hideMark/>
          </w:tcPr>
          <w:p w14:paraId="4C72D32F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Entregables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4DB51"/>
            <w:noWrap/>
            <w:vAlign w:val="center"/>
            <w:hideMark/>
          </w:tcPr>
          <w:p w14:paraId="6C1C94FA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Actividades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4DB51"/>
            <w:vAlign w:val="center"/>
            <w:hideMark/>
          </w:tcPr>
          <w:p w14:paraId="1F8C3209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Responsables</w:t>
            </w:r>
          </w:p>
        </w:tc>
        <w:tc>
          <w:tcPr>
            <w:tcW w:w="7742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4DB51"/>
            <w:noWrap/>
            <w:vAlign w:val="center"/>
            <w:hideMark/>
          </w:tcPr>
          <w:p w14:paraId="60683672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Cronograma</w:t>
            </w:r>
          </w:p>
        </w:tc>
      </w:tr>
      <w:tr w:rsidR="00323098" w:rsidRPr="00323098" w14:paraId="10544B41" w14:textId="77777777" w:rsidTr="00323098">
        <w:trPr>
          <w:trHeight w:val="315"/>
        </w:trPr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79E446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374485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4C7C28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4DB51"/>
            <w:noWrap/>
            <w:vAlign w:val="center"/>
            <w:hideMark/>
          </w:tcPr>
          <w:p w14:paraId="3943DC34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Mes 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B4DB51"/>
            <w:noWrap/>
            <w:vAlign w:val="center"/>
            <w:hideMark/>
          </w:tcPr>
          <w:p w14:paraId="7B639047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Mes 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B4DB51"/>
            <w:noWrap/>
            <w:vAlign w:val="center"/>
            <w:hideMark/>
          </w:tcPr>
          <w:p w14:paraId="35A2E862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Mes 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B4DB51"/>
            <w:noWrap/>
            <w:vAlign w:val="center"/>
            <w:hideMark/>
          </w:tcPr>
          <w:p w14:paraId="45B9C35B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Mes 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B4DB51"/>
            <w:noWrap/>
            <w:vAlign w:val="center"/>
            <w:hideMark/>
          </w:tcPr>
          <w:p w14:paraId="0288460A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Mes 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B4DB51"/>
            <w:noWrap/>
            <w:vAlign w:val="center"/>
            <w:hideMark/>
          </w:tcPr>
          <w:p w14:paraId="40F3A827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Mes 6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B4DB51"/>
            <w:noWrap/>
            <w:vAlign w:val="center"/>
            <w:hideMark/>
          </w:tcPr>
          <w:p w14:paraId="5E86B4B0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Mes 7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B4DB51"/>
            <w:noWrap/>
            <w:vAlign w:val="center"/>
            <w:hideMark/>
          </w:tcPr>
          <w:p w14:paraId="70CEB095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Mes 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B4DB51"/>
            <w:noWrap/>
            <w:vAlign w:val="center"/>
            <w:hideMark/>
          </w:tcPr>
          <w:p w14:paraId="44592C81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Mes 9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4DB51"/>
            <w:noWrap/>
            <w:vAlign w:val="center"/>
            <w:hideMark/>
          </w:tcPr>
          <w:p w14:paraId="2C0D2BC1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Mes 10</w:t>
            </w:r>
          </w:p>
        </w:tc>
      </w:tr>
      <w:tr w:rsidR="00323098" w:rsidRPr="00323098" w14:paraId="44883094" w14:textId="77777777" w:rsidTr="00323098">
        <w:trPr>
          <w:trHeight w:val="315"/>
        </w:trPr>
        <w:tc>
          <w:tcPr>
            <w:tcW w:w="1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D7C2AD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Entregable 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5413F4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Actividad 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E5ED1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D85657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14:paraId="0674F5FD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14:paraId="500DAF18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031C4B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14B66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6864F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B6102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5818A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74FB0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91ADB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</w:tr>
      <w:tr w:rsidR="00323098" w:rsidRPr="00323098" w14:paraId="4BFA89CF" w14:textId="77777777" w:rsidTr="00323098">
        <w:trPr>
          <w:trHeight w:val="315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BC829F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EBD3F8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Actividad 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FB280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DFB76F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14:paraId="0C8CFC7D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14:paraId="17BEEEC0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14:paraId="12D9FD17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14:paraId="4FCF1DD1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14:paraId="57B7B92F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14:paraId="3E482D3F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14:paraId="71FC9650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14:paraId="021F5F65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14:paraId="089B6190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</w:tr>
      <w:tr w:rsidR="00323098" w:rsidRPr="00323098" w14:paraId="2835B971" w14:textId="77777777" w:rsidTr="00323098">
        <w:trPr>
          <w:trHeight w:val="315"/>
        </w:trPr>
        <w:tc>
          <w:tcPr>
            <w:tcW w:w="1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85B962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Entregable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25C46F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Actividad 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DBC61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6097DA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AE4C08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A7A479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5DA06F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07A11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7E3C6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9F7AC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F6C08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053FC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2C5A8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</w:tr>
      <w:tr w:rsidR="00323098" w:rsidRPr="00323098" w14:paraId="7A3CD83C" w14:textId="77777777" w:rsidTr="00323098">
        <w:trPr>
          <w:trHeight w:val="315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17DDBF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2BCFC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Actividad 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8C5CB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08EA10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086889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9F525F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27D111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C48C0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FC3D7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903FE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B0EE5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76F7D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CD179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</w:tr>
      <w:tr w:rsidR="00323098" w:rsidRPr="00323098" w14:paraId="7B1A7125" w14:textId="77777777" w:rsidTr="00323098">
        <w:trPr>
          <w:trHeight w:val="315"/>
        </w:trPr>
        <w:tc>
          <w:tcPr>
            <w:tcW w:w="1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0685E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Entregable 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F08749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Actividad 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2CAA4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A4EE96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61D7BE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9E7966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A4350B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3AB8E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94824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179F4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03631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BEA9E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469C5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</w:tr>
      <w:tr w:rsidR="00323098" w:rsidRPr="00323098" w14:paraId="07AA33E6" w14:textId="77777777" w:rsidTr="00323098">
        <w:trPr>
          <w:trHeight w:val="315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739CB1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EFCB5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Actividad 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16D65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0E73AA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780E89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26613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A2CB9B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9D7F1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E2245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5BC95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0825B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5E248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6BC80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</w:tr>
      <w:tr w:rsidR="00323098" w:rsidRPr="00323098" w14:paraId="3455045A" w14:textId="77777777" w:rsidTr="00323098">
        <w:trPr>
          <w:trHeight w:val="315"/>
        </w:trPr>
        <w:tc>
          <w:tcPr>
            <w:tcW w:w="1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5B747" w14:textId="77777777" w:rsidR="00323098" w:rsidRPr="00323098" w:rsidRDefault="00323098" w:rsidP="0032309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Entregable 4</w:t>
            </w:r>
            <w:r w:rsidR="00375DA2">
              <w:rPr>
                <w:rStyle w:val="Refdenotaalpie"/>
                <w:rFonts w:ascii="Calibri Light" w:eastAsia="Times New Roman" w:hAnsi="Calibri Light" w:cs="Calibri Light"/>
                <w:color w:val="000000"/>
                <w:lang w:eastAsia="es-PE"/>
              </w:rPr>
              <w:footnoteReference w:id="1"/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4E587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Actividad 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63181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A5E3F4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26C310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15F1DD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EC75D7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19425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D1D85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23523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D2D92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A1A2C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AE58C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</w:tr>
      <w:tr w:rsidR="00323098" w:rsidRPr="00323098" w14:paraId="6A96CB50" w14:textId="77777777" w:rsidTr="00323098">
        <w:trPr>
          <w:trHeight w:val="315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94B807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64BB63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Actividad 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58C73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9D631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BAFB66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4B83F2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11B98D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81983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76E68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39859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85EE1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CC1B2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F88FB" w14:textId="77777777" w:rsidR="00323098" w:rsidRPr="00323098" w:rsidRDefault="00323098" w:rsidP="0032309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es-PE"/>
              </w:rPr>
            </w:pPr>
            <w:r w:rsidRPr="00323098">
              <w:rPr>
                <w:rFonts w:ascii="Calibri Light" w:eastAsia="Times New Roman" w:hAnsi="Calibri Light" w:cs="Calibri Light"/>
                <w:color w:val="000000"/>
                <w:lang w:eastAsia="es-PE"/>
              </w:rPr>
              <w:t> </w:t>
            </w:r>
          </w:p>
        </w:tc>
      </w:tr>
    </w:tbl>
    <w:p w14:paraId="3602BCDD" w14:textId="77777777" w:rsidR="004E0A7A" w:rsidRDefault="004E0A7A" w:rsidP="004E0A7A">
      <w:pPr>
        <w:ind w:left="360"/>
        <w:rPr>
          <w:rFonts w:ascii="Arial" w:hAnsi="Arial" w:cs="Arial"/>
          <w:b/>
          <w:sz w:val="20"/>
          <w:szCs w:val="20"/>
        </w:rPr>
      </w:pPr>
    </w:p>
    <w:p w14:paraId="22144D58" w14:textId="77777777" w:rsidR="00A61379" w:rsidRDefault="00A61379" w:rsidP="004E0A7A">
      <w:pPr>
        <w:ind w:left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Código de colores</w:t>
      </w:r>
    </w:p>
    <w:p w14:paraId="7FE7E163" w14:textId="77777777" w:rsidR="00A61379" w:rsidRDefault="00A61379" w:rsidP="00A61379">
      <w:pPr>
        <w:shd w:val="clear" w:color="auto" w:fill="FDE9D9" w:themeFill="accent6" w:themeFillTint="33"/>
        <w:ind w:left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Realización de las actividades</w:t>
      </w:r>
    </w:p>
    <w:p w14:paraId="7DBE8A8C" w14:textId="77777777" w:rsidR="004249AD" w:rsidRDefault="004249AD" w:rsidP="004E0A7A">
      <w:pPr>
        <w:jc w:val="center"/>
      </w:pPr>
    </w:p>
    <w:sectPr w:rsidR="004249AD" w:rsidSect="003E0C64">
      <w:headerReference w:type="default" r:id="rId8"/>
      <w:pgSz w:w="15840" w:h="12240" w:orient="landscape"/>
      <w:pgMar w:top="993" w:right="1417" w:bottom="170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9A612" w14:textId="77777777" w:rsidR="0079260F" w:rsidRDefault="0079260F" w:rsidP="00375DA2">
      <w:pPr>
        <w:spacing w:after="0" w:line="240" w:lineRule="auto"/>
      </w:pPr>
      <w:r>
        <w:separator/>
      </w:r>
    </w:p>
  </w:endnote>
  <w:endnote w:type="continuationSeparator" w:id="0">
    <w:p w14:paraId="37DE2FA0" w14:textId="77777777" w:rsidR="0079260F" w:rsidRDefault="0079260F" w:rsidP="00375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ED5A6D" w14:textId="77777777" w:rsidR="0079260F" w:rsidRDefault="0079260F" w:rsidP="00375DA2">
      <w:pPr>
        <w:spacing w:after="0" w:line="240" w:lineRule="auto"/>
      </w:pPr>
      <w:r>
        <w:separator/>
      </w:r>
    </w:p>
  </w:footnote>
  <w:footnote w:type="continuationSeparator" w:id="0">
    <w:p w14:paraId="017380DC" w14:textId="77777777" w:rsidR="0079260F" w:rsidRDefault="0079260F" w:rsidP="00375DA2">
      <w:pPr>
        <w:spacing w:after="0" w:line="240" w:lineRule="auto"/>
      </w:pPr>
      <w:r>
        <w:continuationSeparator/>
      </w:r>
    </w:p>
  </w:footnote>
  <w:footnote w:id="1">
    <w:p w14:paraId="69D68037" w14:textId="77777777" w:rsidR="00375DA2" w:rsidRDefault="00375DA2">
      <w:pPr>
        <w:pStyle w:val="Textonotapie"/>
      </w:pPr>
      <w:r>
        <w:rPr>
          <w:rStyle w:val="Refdenotaalpie"/>
        </w:rPr>
        <w:footnoteRef/>
      </w:r>
      <w:r>
        <w:t xml:space="preserve"> Solo para proyectos de ciencias sociales y humanidades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D155B" w14:textId="481C33AE" w:rsidR="004C54D0" w:rsidRDefault="004C54D0" w:rsidP="004C54D0">
    <w:pPr>
      <w:pStyle w:val="Encabezado"/>
      <w:jc w:val="center"/>
      <w:rPr>
        <w:rFonts w:ascii="Times New Roman" w:eastAsia="Times New Roman" w:hAnsi="Times New Roman"/>
        <w:sz w:val="20"/>
        <w:szCs w:val="20"/>
      </w:rPr>
    </w:pPr>
  </w:p>
  <w:p w14:paraId="28EF5D75" w14:textId="5918CBF2" w:rsidR="004C54D0" w:rsidRDefault="003E0C64" w:rsidP="003E0C64">
    <w:pPr>
      <w:pStyle w:val="Encabezado"/>
      <w:jc w:val="right"/>
    </w:pPr>
    <w:r>
      <w:rPr>
        <w:rFonts w:ascii="Times New Roman" w:eastAsia="Times New Roman" w:hAnsi="Times New Roman"/>
        <w:sz w:val="20"/>
        <w:szCs w:val="20"/>
      </w:rPr>
      <w:t>Base de los proyectos de Investigación USIL 2019-02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B56271"/>
    <w:multiLevelType w:val="hybridMultilevel"/>
    <w:tmpl w:val="44749228"/>
    <w:lvl w:ilvl="0" w:tplc="102CCF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9AD"/>
    <w:rsid w:val="00065EF5"/>
    <w:rsid w:val="000D275D"/>
    <w:rsid w:val="00304704"/>
    <w:rsid w:val="00323098"/>
    <w:rsid w:val="00375DA2"/>
    <w:rsid w:val="003933DC"/>
    <w:rsid w:val="003E0C64"/>
    <w:rsid w:val="004249AD"/>
    <w:rsid w:val="004C54D0"/>
    <w:rsid w:val="004E0A7A"/>
    <w:rsid w:val="0079260F"/>
    <w:rsid w:val="00822FB2"/>
    <w:rsid w:val="00846343"/>
    <w:rsid w:val="00A61379"/>
    <w:rsid w:val="00AA5A1A"/>
    <w:rsid w:val="00B13B92"/>
    <w:rsid w:val="00C77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893781F"/>
  <w15:docId w15:val="{5116C4EE-27E0-4D9C-90D9-9A46CB8A5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46343"/>
    <w:pPr>
      <w:ind w:left="720"/>
      <w:contextualSpacing/>
    </w:pPr>
  </w:style>
  <w:style w:type="table" w:styleId="Tablaconcuadrcula">
    <w:name w:val="Table Grid"/>
    <w:basedOn w:val="Tablanormal"/>
    <w:uiPriority w:val="59"/>
    <w:rsid w:val="004E0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375DA2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75DA2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75DA2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4C54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D0"/>
  </w:style>
  <w:style w:type="paragraph" w:styleId="Piedepgina">
    <w:name w:val="footer"/>
    <w:basedOn w:val="Normal"/>
    <w:link w:val="PiedepginaCar"/>
    <w:uiPriority w:val="99"/>
    <w:unhideWhenUsed/>
    <w:rsid w:val="004C54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C5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5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FCD8B-E72F-4F38-AF67-3612D595C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Elard Amaya Chunga</dc:creator>
  <cp:lastModifiedBy>Lourdes Tapia Núñez</cp:lastModifiedBy>
  <cp:revision>2</cp:revision>
  <dcterms:created xsi:type="dcterms:W3CDTF">2019-11-22T17:51:00Z</dcterms:created>
  <dcterms:modified xsi:type="dcterms:W3CDTF">2019-11-22T17:51:00Z</dcterms:modified>
</cp:coreProperties>
</file>